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620"/>
        <w:gridCol w:w="1620"/>
        <w:gridCol w:w="567"/>
        <w:gridCol w:w="1530"/>
        <w:gridCol w:w="1447"/>
        <w:gridCol w:w="1559"/>
        <w:gridCol w:w="1418"/>
        <w:tblGridChange w:id="0">
          <w:tblGrid>
            <w:gridCol w:w="1548"/>
            <w:gridCol w:w="1620"/>
            <w:gridCol w:w="1620"/>
            <w:gridCol w:w="567"/>
            <w:gridCol w:w="1530"/>
            <w:gridCol w:w="1447"/>
            <w:gridCol w:w="1559"/>
            <w:gridCol w:w="141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Klasa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Gospodarz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Gość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Godz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Sędzia Główny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Sędzia Asystent I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Sędzia Asystent II</w:t>
            </w:r>
          </w:p>
        </w:tc>
        <w:tc>
          <w:tcPr>
            <w:tcBorders>
              <w:bottom w:color="ffffff" w:space="0" w:sz="12" w:val="single"/>
            </w:tcBorders>
            <w:shd w:fill="9e3a38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ffff"/>
                <w:sz w:val="14"/>
                <w:szCs w:val="14"/>
                <w:rtl w:val="0"/>
              </w:rPr>
              <w:t xml:space="preserve">Uwagi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274e13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01.09.2021 r. Środa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12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 Liga Woj.A1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TS II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15.30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Kowalewski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7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Susek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Fabiszewski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Górka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1A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II Liga Woj.A1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Pasjonat Dankowice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Koszarawa Żywiec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17.30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Wojsław Ł.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Pietera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Ozimina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Stara Wieś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 Liga Woj. B1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14:00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Fundanicz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Ogiegło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Krasowski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274e13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02.09.2021 r. Czwartek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 Liga Woj.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Akademia Jaworzno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Fabiszewski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Olma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Raczek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  <w:color w:val="274e13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03.09.2021 r. Piątek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100 Lecie Klubu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Raków Cz-wa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MOL Fehervar[Węgry]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19.21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Wajda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Myrmus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Kowalewski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S.T-Szypuła P.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color w:val="274e13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04.09.2021 r. Sobota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Centralna Liga Jun.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SMS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Łódź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Cracovia Kraków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Szypuła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Ogiegło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Długosz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Czarni Jaworze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Bestwinka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Fundanicz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Jakowenko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Zygmunt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Podhalanka Milówka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Piast Cieszyn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Urbańczyk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Mioduchowski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Stroński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6A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Skałka Żabnica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Pogórze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Kozieł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6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Susek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Mrowiec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72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Metal Węgierska G.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Tempo Puńców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Wehsoly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7">
            <w:pPr>
              <w:tabs>
                <w:tab w:val="center" w:pos="671"/>
              </w:tabs>
              <w:spacing w:after="0" w:line="240" w:lineRule="auto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ab/>
              <w:t xml:space="preserve">Gilowski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Raczek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7A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Błyskawica Drogomyśl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Bory Pietrzykowice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Gacek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7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Zieliński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Ozimina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Bystra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Soła Kobiernice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Bryzek N.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Wojsław Ł.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Frydel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Pionier Pisarzowice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gridSpan w:val="3"/>
            <w:shd w:fill="edf2f8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  <w:color w:val="a64d79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a64d79"/>
                <w:sz w:val="14"/>
                <w:szCs w:val="14"/>
                <w:rtl w:val="0"/>
              </w:rPr>
              <w:t xml:space="preserve">KS Żywiec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Olza Pogwizdów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Nierodzim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Mołek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Pietera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Orłowski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Buczkowice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II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gridSpan w:val="3"/>
            <w:shd w:fill="edf2f8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  <w:color w:val="a64d79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a64d79"/>
                <w:sz w:val="14"/>
                <w:szCs w:val="14"/>
                <w:rtl w:val="0"/>
              </w:rPr>
              <w:t xml:space="preserve">KS Żywiec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Porąbka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Iskra Rybarzowice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Barcik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Nowakowski F.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Glądys Ł.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Słowian Łodygowice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Zabrzeg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17.00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Wróbel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Listowski A 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Fabiszewski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 Liga Woj.A1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BKS Stal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TS II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9.30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Koziarski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Przewoźnik</w:t>
            </w: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Kowalewski L.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Spójnia Landek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Bestwina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Adamczyk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III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Pionier Pisarzowice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Drzewiarz Jasienica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Knyps R.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CA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III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TS Podbeskidzie III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Porąbka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Pietera A.K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Kuchcik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Ozimina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Górka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D2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III Liga 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Groń Bujaków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Bestwinka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Gonska Ł.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III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Orzeł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Czarni Jaworze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15:00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Binda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Buczkowice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Bystra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Przemyk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EA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Soła Kobiernice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Przełom Kaniów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Mrowiec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Iskra Rybarzowice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Beskid Godziszka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Wróbel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Woj. B1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GKS Tychy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Zygmunt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Jakubiec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Wnuk H.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Komorowice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Drzewiarz Jasienica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UKS Akad. Sportu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Kuchcik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Bestwina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Spójnia Landek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Micherda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12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Porąbka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Iskra Rybarzowice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Susek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Bestwinka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BKS Stal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9:45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Raczek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Pionier Pisarzowice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Wilamowice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Fabiszewski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Pasjonat Dankowice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Nowakowski F.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 Liga Woj. C2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BBTS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Górnik Zabrze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Gilowski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Dzida R</w:t>
            </w: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Kołek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Komorowice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 Liga Woj. C2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Piast Gliwice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Orłowski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Woj.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Kowalik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Pasjonat Dankowice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Bajor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UKS Akad. Sportu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Dwójka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Adamczyk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Orzeł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Football4Pro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9.00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Raczek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Ligota Centrum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Gacek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Porąbka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Mioduchowski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Pionier Pisarzowice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Zamek Grodziec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Kuchcik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Kobiet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Bestwina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UKS Jaskółki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Knyps R.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Jakubiec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Olma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8"/>
            <w:shd w:fill="edf2f8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b w:val="1"/>
                <w:color w:val="274e13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274e13"/>
                <w:sz w:val="14"/>
                <w:szCs w:val="14"/>
                <w:rtl w:val="0"/>
              </w:rPr>
              <w:t xml:space="preserve">05.09.2021 r. Niedziela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8A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Odra Opole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Widzew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Łódź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18.00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Jarzębak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8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Lekki B.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Szczurek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S.T-Kochanek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 Liga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Soła Rajcza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WSS Wisła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Jakowenko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Ogiegło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Fundanicz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Hecznarowice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Zamek Grodziec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14.00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Pietera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Gilowski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Glądys Ł.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Orzeł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Czaniec II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Katana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Zygmunt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Kuchcik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Przełom Kaniów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Wilamowice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Wojsław Ł.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Przewoźnik</w:t>
            </w: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Nowak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Międzyrzecze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Rotuz Bronów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Długosz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Kozieł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Susek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Żar Międzybrodzie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Centrum Ligota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gridSpan w:val="3"/>
            <w:shd w:fill="edf2f8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b w:val="1"/>
                <w:color w:val="a64d79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a64d79"/>
                <w:sz w:val="14"/>
                <w:szCs w:val="14"/>
                <w:rtl w:val="0"/>
              </w:rPr>
              <w:t xml:space="preserve">KS Skoczów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Beskid Gilowice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Smrek Ślemień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Gacek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Zieliński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Micherda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CA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Groń Bujaków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Rotuz II Bronów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Kuchcik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CF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Zygmunt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Katana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D2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Spójnia II Landek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 II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Orłowski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7">
            <w:pPr>
              <w:tabs>
                <w:tab w:val="center" w:pos="671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Wehsoly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Mioduchowski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DA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Bystra II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Beskid Godziszka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15.00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Fabiszewski J.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Mołek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Ozimina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E2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B Klasa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Soła Żywiec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Pewel Ślemieńska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Micherda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Zieliński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Gacek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 Liga Woj.A1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Rekord B-B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13.30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Kowalewski S.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Mrowiec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Raczek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 Liga Woj.A1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Pasjonat Dankowice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Kuźnia</w:t>
            </w: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 Ustroń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10.00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Mrowiec Sz.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Barcik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Michalski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Hecznarowice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Zamek Grodziec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Susek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A1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Ligota Centrum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Wilamowice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Orłowski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 Liga Woj. B1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GKS Katowice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Mioduchowski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Kowalewski L.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Jakowenko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Komorowice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B2 Jun.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SMS Tychy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Wehsoly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Nowak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Wnuk H.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 Liga Woj.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BBTS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Żywiecka</w:t>
            </w: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 APN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Stroński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Listowski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Kowalik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Górka</w:t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II Liga Woj. 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Unia Racibórz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Barcik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Wróbel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Listowski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Woj.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GKS Tychy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11:00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Gilowski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UMKS Trójka Cz-Dz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LKS Czaniec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16:00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Gonska Ł.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IV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Czarni Jaworze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KS Międzyrzecze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Raczek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VII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Groń Bujaków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Sokół Hecznarowice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Glądys Ł.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VII Liga C1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Przełom Kaniów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Dwójka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Ozimina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 Liga Woj. C2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SMS Tychy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12:00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Koziarski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Listowski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Jakubiec A.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Woj.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UMKS Trójka Cz-Dz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SMS Tychy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Kiełbasa H.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IV Liga D1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Drzewiarz Jasienica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Czarni Jaworze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Adamczyk K.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Śl. Liga Młodz. U-13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BTS Rekord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Wodzisław Śl.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14:00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Wróbel W.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III Liga Woj. D2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GLKS Wilkowice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TS Podbeskidzie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9:00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Bajor T.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Zapora Wapienica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Dwójka Kozy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Fundanicz P.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D2 Mł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Soła Kobiernice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Drzewiarz Jasienica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10:00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Frydel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7">
            <w:pPr>
              <w:tabs>
                <w:tab w:val="center" w:pos="671"/>
              </w:tabs>
              <w:spacing w:after="0" w:line="240" w:lineRule="auto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Turniej Czaniec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8:30-11:30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Pietera 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Knyps R.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Turniej Godziszka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13:00-18:00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Olma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3"/>
            <w:shd w:fill="edf2f8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ff0000"/>
                <w:sz w:val="14"/>
                <w:szCs w:val="14"/>
                <w:rtl w:val="0"/>
              </w:rPr>
              <w:t xml:space="preserve">Wstrzymanie w obsadzie za brak opłaconej licencji</w:t>
            </w:r>
          </w:p>
        </w:tc>
        <w:tc>
          <w:tcPr>
            <w:gridSpan w:val="5"/>
            <w:vMerge w:val="restart"/>
            <w:shd w:fill="edf2f8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A2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Giża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Orzechowski D.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Kurowski Sz.</w:t>
            </w:r>
          </w:p>
        </w:tc>
        <w:tc>
          <w:tcPr>
            <w:gridSpan w:val="5"/>
            <w:vMerge w:val="continue"/>
            <w:shd w:fill="edf2f8" w:val="clear"/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ind w:left="0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edf2f8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4"/>
                <w:szCs w:val="14"/>
                <w:rtl w:val="0"/>
              </w:rPr>
              <w:t xml:space="preserve">Haj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Ceglarek M.</w:t>
            </w:r>
          </w:p>
        </w:tc>
        <w:tc>
          <w:tcPr>
            <w:shd w:fill="edf2f8" w:val="clear"/>
          </w:tcPr>
          <w:p w:rsidR="00000000" w:rsidDel="00000000" w:rsidP="00000000" w:rsidRDefault="00000000" w:rsidRPr="00000000" w14:paraId="000002AC">
            <w:pPr>
              <w:tabs>
                <w:tab w:val="left" w:pos="280"/>
              </w:tabs>
              <w:spacing w:after="0" w:line="24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Łaskarzewski F.</w:t>
            </w:r>
          </w:p>
        </w:tc>
        <w:tc>
          <w:tcPr>
            <w:gridSpan w:val="5"/>
            <w:vMerge w:val="continue"/>
            <w:shd w:fill="edf2f8" w:val="clear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ind w:left="0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2">
      <w:pPr>
        <w:rPr>
          <w:b w:val="1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62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4">
    <w:pPr>
      <w:pStyle w:val="Heading4"/>
      <w:jc w:val="center"/>
      <w:rPr>
        <w:sz w:val="20"/>
        <w:szCs w:val="20"/>
      </w:rPr>
    </w:pPr>
    <w:r w:rsidDel="00000000" w:rsidR="00000000" w:rsidRPr="00000000">
      <w:rPr>
        <w:sz w:val="28"/>
        <w:szCs w:val="28"/>
        <w:rtl w:val="0"/>
      </w:rPr>
      <w:t xml:space="preserve">Obsada nr 6 Jesień 2021 r.</w:t>
      <w:br w:type="textWrapping"/>
      <w:t xml:space="preserve">Podokręg Bielsko-Biała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957B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036B97"/>
    <w:pPr>
      <w:keepNext w:val="1"/>
      <w:keepLines w:val="1"/>
      <w:spacing w:after="0" w:before="480"/>
      <w:outlineLvl w:val="0"/>
    </w:pPr>
    <w:rPr>
      <w:rFonts w:ascii="Cambria" w:cs="Cambria" w:hAnsi="Cambria"/>
      <w:b w:val="1"/>
      <w:bCs w:val="1"/>
      <w:color w:val="365f91"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036B97"/>
    <w:pPr>
      <w:keepNext w:val="1"/>
      <w:keepLines w:val="1"/>
      <w:spacing w:after="0" w:before="200"/>
      <w:outlineLvl w:val="1"/>
    </w:pPr>
    <w:rPr>
      <w:rFonts w:ascii="Cambria" w:cs="Cambria" w:hAnsi="Cambria"/>
      <w:b w:val="1"/>
      <w:bCs w:val="1"/>
      <w:color w:val="4f81bd"/>
      <w:sz w:val="26"/>
      <w:szCs w:val="2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036B97"/>
    <w:pPr>
      <w:keepNext w:val="1"/>
      <w:keepLines w:val="1"/>
      <w:spacing w:after="0" w:before="200"/>
      <w:outlineLvl w:val="2"/>
    </w:pPr>
    <w:rPr>
      <w:rFonts w:ascii="Cambria" w:cs="Cambria" w:hAnsi="Cambria"/>
      <w:b w:val="1"/>
      <w:bCs w:val="1"/>
      <w:color w:val="4f81bd"/>
      <w:sz w:val="20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 w:val="1"/>
    <w:rsid w:val="00036B97"/>
    <w:pPr>
      <w:keepNext w:val="1"/>
      <w:keepLines w:val="1"/>
      <w:spacing w:after="0" w:before="200"/>
      <w:outlineLvl w:val="3"/>
    </w:pPr>
    <w:rPr>
      <w:rFonts w:ascii="Cambria" w:cs="Cambria" w:hAnsi="Cambria"/>
      <w:b w:val="1"/>
      <w:bCs w:val="1"/>
      <w:i w:val="1"/>
      <w:iCs w:val="1"/>
      <w:color w:val="4f81bd"/>
      <w:sz w:val="20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 w:val="1"/>
    <w:rsid w:val="00036B97"/>
    <w:pPr>
      <w:keepNext w:val="1"/>
      <w:keepLines w:val="1"/>
      <w:spacing w:after="0" w:before="200"/>
      <w:outlineLvl w:val="4"/>
    </w:pPr>
    <w:rPr>
      <w:rFonts w:ascii="Cambria" w:cs="Cambria" w:hAnsi="Cambria"/>
      <w:color w:val="243f60"/>
      <w:sz w:val="20"/>
      <w:szCs w:val="20"/>
      <w:lang w:eastAsia="pl-PL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locked w:val="1"/>
    <w:rsid w:val="00036B97"/>
    <w:rPr>
      <w:rFonts w:ascii="Cambria" w:cs="Cambria" w:hAnsi="Cambria"/>
      <w:b w:val="1"/>
      <w:bCs w:val="1"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locked w:val="1"/>
    <w:rsid w:val="00036B97"/>
    <w:rPr>
      <w:rFonts w:ascii="Cambria" w:cs="Cambria" w:hAnsi="Cambria"/>
      <w:b w:val="1"/>
      <w:bCs w:val="1"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locked w:val="1"/>
    <w:rsid w:val="00036B97"/>
    <w:rPr>
      <w:rFonts w:ascii="Cambria" w:cs="Cambria" w:hAnsi="Cambria"/>
      <w:b w:val="1"/>
      <w:bCs w:val="1"/>
      <w:color w:val="4f81bd"/>
    </w:rPr>
  </w:style>
  <w:style w:type="character" w:styleId="Heading4Char" w:customStyle="1">
    <w:name w:val="Heading 4 Char"/>
    <w:basedOn w:val="DefaultParagraphFont"/>
    <w:link w:val="Heading4"/>
    <w:uiPriority w:val="99"/>
    <w:locked w:val="1"/>
    <w:rsid w:val="00036B97"/>
    <w:rPr>
      <w:rFonts w:ascii="Cambria" w:cs="Cambria" w:hAnsi="Cambria"/>
      <w:b w:val="1"/>
      <w:bCs w:val="1"/>
      <w:i w:val="1"/>
      <w:iCs w:val="1"/>
      <w:color w:val="4f81bd"/>
    </w:rPr>
  </w:style>
  <w:style w:type="character" w:styleId="Heading5Char" w:customStyle="1">
    <w:name w:val="Heading 5 Char"/>
    <w:basedOn w:val="DefaultParagraphFont"/>
    <w:link w:val="Heading5"/>
    <w:uiPriority w:val="99"/>
    <w:locked w:val="1"/>
    <w:rsid w:val="00036B97"/>
    <w:rPr>
      <w:rFonts w:ascii="Cambria" w:cs="Cambria" w:hAnsi="Cambria"/>
      <w:color w:val="243f60"/>
    </w:rPr>
  </w:style>
  <w:style w:type="table" w:styleId="TableGrid">
    <w:name w:val="Table Grid"/>
    <w:aliases w:val="Obsada - Puchar Polski"/>
    <w:basedOn w:val="ColorfulList-Accent1"/>
    <w:uiPriority w:val="99"/>
    <w:rsid w:val="006F2A25"/>
    <w:tblPr>
      <w:tblStyleRowBandSize w:val="1"/>
      <w:tblStyleColBandSize w:val="1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df2f8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shd w:color="auto" w:fill="dbe5f1" w:val="clear"/>
      </w:tcPr>
    </w:tblStylePr>
  </w:style>
  <w:style w:type="table" w:styleId="LightShading">
    <w:name w:val="Light Shading"/>
    <w:basedOn w:val="TableNormal"/>
    <w:uiPriority w:val="99"/>
    <w:rsid w:val="006F2A25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LightShading-Accent1">
    <w:name w:val="Light Shading Accent 1"/>
    <w:basedOn w:val="TableNormal"/>
    <w:uiPriority w:val="99"/>
    <w:rsid w:val="006F2A25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ghtShading-Accent2">
    <w:name w:val="Light Shading Accent 2"/>
    <w:basedOn w:val="TableNormal"/>
    <w:uiPriority w:val="99"/>
    <w:rsid w:val="006F2A25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</w:style>
  <w:style w:type="table" w:styleId="LightShading-Accent3">
    <w:name w:val="Light Shading Accent 3"/>
    <w:basedOn w:val="TableNormal"/>
    <w:uiPriority w:val="99"/>
    <w:rsid w:val="006F2A25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table" w:styleId="LightShading-Accent4">
    <w:name w:val="Light Shading Accent 4"/>
    <w:basedOn w:val="TableNormal"/>
    <w:uiPriority w:val="99"/>
    <w:rsid w:val="006F2A25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ColorfulList-Accent1">
    <w:name w:val="Colorful List Accent 1"/>
    <w:basedOn w:val="TableNormal"/>
    <w:uiPriority w:val="99"/>
    <w:rsid w:val="006F2A25"/>
    <w:rPr>
      <w:rFonts w:cs="Calibri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df2f8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shd w:color="auto" w:fill="dbe5f1" w:val="clear"/>
      </w:tcPr>
    </w:tblStylePr>
  </w:style>
  <w:style w:type="paragraph" w:styleId="Header">
    <w:name w:val="header"/>
    <w:basedOn w:val="Normal"/>
    <w:link w:val="HeaderChar"/>
    <w:uiPriority w:val="99"/>
    <w:rsid w:val="00036B9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036B97"/>
  </w:style>
  <w:style w:type="paragraph" w:styleId="Footer">
    <w:name w:val="footer"/>
    <w:basedOn w:val="Normal"/>
    <w:link w:val="FooterChar"/>
    <w:uiPriority w:val="99"/>
    <w:rsid w:val="00036B9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036B97"/>
  </w:style>
  <w:style w:type="paragraph" w:styleId="BalloonText">
    <w:name w:val="Balloon Text"/>
    <w:basedOn w:val="Normal"/>
    <w:link w:val="BalloonTextChar"/>
    <w:uiPriority w:val="99"/>
    <w:semiHidden w:val="1"/>
    <w:rsid w:val="00036B97"/>
    <w:pPr>
      <w:spacing w:after="0" w:line="240" w:lineRule="auto"/>
    </w:pPr>
    <w:rPr>
      <w:rFonts w:ascii="Tahoma" w:cs="Tahoma" w:hAnsi="Tahoma"/>
      <w:sz w:val="16"/>
      <w:szCs w:val="16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036B97"/>
    <w:rPr>
      <w:rFonts w:ascii="Tahoma" w:cs="Tahoma" w:hAnsi="Tahoma"/>
      <w:sz w:val="16"/>
      <w:szCs w:val="16"/>
    </w:rPr>
  </w:style>
  <w:style w:type="paragraph" w:styleId="NoSpacing">
    <w:name w:val="No Spacing"/>
    <w:uiPriority w:val="99"/>
    <w:qFormat w:val="1"/>
    <w:rsid w:val="00036B97"/>
    <w:rPr>
      <w:rFonts w:cs="Calibr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hmavprZfOyznca59czIBmQdYg==">AMUW2mWGy+pKioizKgzXiB5s6vXNPVVIbeUCdDzghUcll2WZEyDuZdaXOkQdWatm6CeddNnZuHALUWvl0oq1JXI5SE0EyXT50apf4C9l/Hng5NTP6MrScpQAaGaePV0QnoGNRpPGyS4H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2021-09-01T19:04:00Z</dcterms:created>
  <dc:creator>Danuta</dc:creator>
</cp:coreProperties>
</file>